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0001518079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ALLSTATE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3100 SANDERS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NORTHBROOK</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60062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8474025000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Gupta Suren</w:t>
      </w:r>
    </w:p>
    <w:p>
      <w:pPr>
        <w:spacing w:after="0" w:line="44" w:lineRule="exact"/>
        <w:rPr>
          <w:sz w:val="24"/>
          <w:szCs w:val="24"/>
          <w:color w:val="auto"/>
        </w:rPr>
      </w:pPr>
    </w:p>
    <w:p>
      <w:pPr>
        <w:sectPr>
          <w:pgSz w:w="11900" w:h="16838" w:orient="portrait"/>
          <w:cols w:equalWidth="0" w:num="2">
            <w:col w:w="7420" w:space="720"/>
            <w:col w:w="3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129010.50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261681708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11/24/2025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11/24/2025</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600</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11/24/2025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02/11/2016</w:t>
            </w:r>
          </w:p>
        </w:tc>
        <w:tc>
          <w:tcPr>
            <w:tcW w:w="186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Suren K. Gupta</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3100 Sanders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11/14/2025 1400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301030.94</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Northbrook  IL</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60062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Suren K. Gupta</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3100 Sanders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11/17/2025 400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86086.00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Northbrook  IL</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60062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Suren K. Gupta</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3100 Sanders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11/21/2025 21871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4706912.59</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Northbrook  IL</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60062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11/24/2025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06/09/2025</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Suren K. Gupta.</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2025-11-24T16:03:09Z</dcterms:created>
  <dcterms:modified xsi:type="dcterms:W3CDTF">2025-11-24T16:03:09Z</dcterms:modified>
</cp:coreProperties>
</file>