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Jeevanjee Zulfikar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ALLSTATE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3100 SANDERS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ALLSTATE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CTO - AIC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upon conversion of performance stock award granted on September 6, 2023, pursuant to The Allstate Corporation 2019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withholding obligations incident to the conversion of performance stock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E. Jauhar, attorney-in-fact for Zulfikar Jeevanjee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362" TargetMode="External"/><Relationship Id="rId5" Type="http://schemas.openxmlformats.org/officeDocument/2006/relationships/hyperlink" Target="http://www.sec.gov/cgi-bin/browse-edgar?action=getcompany&amp;CIK=00008990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3373</Characters>
  <CharactersWithSpaces>3914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