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Jeevanjee Zulfikar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ALLSTATE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3100 SANDERS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ALLSTATE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CTO - AIC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12,682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191.25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Conversion of previously awarded Restricted Stock Units (RSUs) into an equal number of common shares, without the payment of any consideration, pursuant to The Allstate Corporation 2019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E. Jauhar, attorney-in-fact for Zulfikar Jeevanjee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0362" TargetMode="External"/><Relationship Id="rId5" Type="http://schemas.openxmlformats.org/officeDocument/2006/relationships/hyperlink" Target="http://www.sec.gov/cgi-bin/browse-edgar?action=getcompany&amp;CIK=00008990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3384</Characters>
  <CharactersWithSpaces>3926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